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395E" w:rsidRDefault="00A0395E" w:rsidP="00A0395E">
      <w:pPr>
        <w:ind w:left="4248"/>
        <w:jc w:val="both"/>
        <w:rPr>
          <w:rFonts w:ascii="Calibri" w:hAnsi="Calibri" w:cs="Calibri"/>
          <w:b/>
          <w:bCs/>
          <w:sz w:val="22"/>
          <w:szCs w:val="22"/>
          <w:lang w:val="ru-RU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</w:t>
      </w:r>
      <w:r>
        <w:rPr>
          <w:rFonts w:ascii="Calibri" w:hAnsi="Calibri" w:cs="Calibri"/>
          <w:b/>
          <w:bCs/>
          <w:sz w:val="22"/>
          <w:szCs w:val="22"/>
        </w:rPr>
        <w:t>Amizelle Swiss Management LLC 04/2024</w:t>
      </w:r>
    </w:p>
    <w:p w:rsidR="00A0395E" w:rsidRDefault="00A0395E" w:rsidP="00B408F6">
      <w:pPr>
        <w:jc w:val="both"/>
        <w:rPr>
          <w:rFonts w:ascii="Calibri" w:hAnsi="Calibri" w:cs="Calibri"/>
          <w:b/>
          <w:bCs/>
          <w:sz w:val="22"/>
          <w:szCs w:val="22"/>
          <w:lang w:val="ru-RU"/>
        </w:rPr>
      </w:pPr>
    </w:p>
    <w:p w:rsidR="00B408F6" w:rsidRPr="009079CB" w:rsidRDefault="00B408F6" w:rsidP="00B408F6">
      <w:pPr>
        <w:jc w:val="both"/>
        <w:rPr>
          <w:rFonts w:ascii="Calibri" w:hAnsi="Calibri" w:cs="Calibri"/>
          <w:b/>
          <w:bCs/>
          <w:sz w:val="22"/>
          <w:szCs w:val="22"/>
          <w:lang w:val="ru-RU"/>
        </w:rPr>
      </w:pPr>
      <w:r w:rsidRPr="009079CB">
        <w:rPr>
          <w:rFonts w:ascii="Calibri" w:hAnsi="Calibri" w:cs="Calibri"/>
          <w:b/>
          <w:bCs/>
          <w:sz w:val="22"/>
          <w:szCs w:val="22"/>
          <w:lang w:val="ru-RU"/>
        </w:rPr>
        <w:t>Политика конфиденциальности</w:t>
      </w:r>
    </w:p>
    <w:p w:rsidR="00B408F6" w:rsidRPr="009079CB" w:rsidRDefault="00B408F6" w:rsidP="00B408F6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B408F6" w:rsidRPr="009079CB" w:rsidRDefault="00B408F6" w:rsidP="00B408F6">
      <w:pPr>
        <w:jc w:val="both"/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</w:pPr>
      <w:r w:rsidRPr="009079CB">
        <w:rPr>
          <w:rFonts w:ascii="Calibri" w:hAnsi="Calibri" w:cs="Calibri"/>
          <w:sz w:val="22"/>
          <w:szCs w:val="22"/>
          <w:lang w:val="ru-RU"/>
        </w:rPr>
        <w:t xml:space="preserve">Мы </w:t>
      </w:r>
      <w:r w:rsidRPr="009079CB"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  <w:t xml:space="preserve">обязуемся защищать конфиденциальность и частную сторону информации, которую нам доверяют. Мы соблюдаем применимые нормативные акты по защите данных, включая </w:t>
      </w:r>
      <w:r w:rsidR="00A0395E"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  <w:t xml:space="preserve">Новый </w:t>
      </w:r>
      <w:r w:rsidRPr="009079CB"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  <w:t>Федеральный закон Швейцарии о защите данных. Пожалуйста, ознакомьтесь с настоящим Уведомлением о конфиденциальности, чтобы понять ваши права, персональные данные, которые мы собираем, и как мы их используем и обеспечиваем их защиту.</w:t>
      </w:r>
    </w:p>
    <w:p w:rsidR="00B408F6" w:rsidRPr="009079CB" w:rsidRDefault="00B408F6" w:rsidP="00B408F6">
      <w:pPr>
        <w:jc w:val="both"/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</w:pPr>
    </w:p>
    <w:p w:rsidR="00B408F6" w:rsidRPr="009079CB" w:rsidRDefault="00B408F6" w:rsidP="00B408F6">
      <w:pPr>
        <w:jc w:val="both"/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</w:pPr>
      <w:r w:rsidRPr="009079CB"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  <w:t xml:space="preserve">Данный веб-сайт управляется компанией </w:t>
      </w:r>
      <w:r w:rsidRPr="009079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Amizelle</w:t>
      </w:r>
      <w:r w:rsidRPr="009079CB"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  <w:t xml:space="preserve"> </w:t>
      </w:r>
      <w:r w:rsidRPr="009079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Swiss</w:t>
      </w:r>
      <w:r w:rsidRPr="009079CB"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  <w:t xml:space="preserve"> </w:t>
      </w:r>
      <w:r w:rsidRPr="009079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Management</w:t>
      </w:r>
      <w:r w:rsidRPr="009079CB"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  <w:t xml:space="preserve"> </w:t>
      </w:r>
      <w:r w:rsidRPr="009079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LLC</w:t>
      </w:r>
      <w:r w:rsidRPr="009079CB"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  <w:t xml:space="preserve">. Ниже приведено Уведомление о конфиденциальности, которое описывает обработку персональных данных наших клиентов, сотрудников наших клиентов, поставщиков, участников мероприятий </w:t>
      </w:r>
      <w:r w:rsidRPr="009079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Amizelle</w:t>
      </w:r>
      <w:r w:rsidRPr="009079CB"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  <w:t xml:space="preserve"> </w:t>
      </w:r>
      <w:r w:rsidRPr="009079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Swiss</w:t>
      </w:r>
      <w:r w:rsidRPr="009079CB"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  <w:t xml:space="preserve"> </w:t>
      </w:r>
      <w:r w:rsidRPr="009079C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Management</w:t>
      </w:r>
      <w:r w:rsidRPr="009079CB"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  <w:t xml:space="preserve"> и посетителей нашего веб-сайта.</w:t>
      </w:r>
    </w:p>
    <w:p w:rsidR="00B408F6" w:rsidRPr="009079CB" w:rsidRDefault="00B408F6" w:rsidP="00B408F6">
      <w:pPr>
        <w:jc w:val="both"/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</w:pPr>
    </w:p>
    <w:p w:rsidR="00B408F6" w:rsidRPr="009079CB" w:rsidRDefault="00B408F6" w:rsidP="00B408F6">
      <w:pPr>
        <w:jc w:val="both"/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</w:pPr>
      <w:r w:rsidRPr="009079CB"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  <w:t>Для получения информации о обработке персональных данных обращайтесь к предоставленным ниже подробностям.</w:t>
      </w:r>
    </w:p>
    <w:p w:rsidR="00B408F6" w:rsidRPr="009079CB" w:rsidRDefault="00B408F6" w:rsidP="00B408F6">
      <w:pPr>
        <w:jc w:val="both"/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</w:pPr>
    </w:p>
    <w:p w:rsidR="00B408F6" w:rsidRPr="009079CB" w:rsidRDefault="00B408F6" w:rsidP="00B408F6">
      <w:pPr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val="ru-RU"/>
          <w14:ligatures w14:val="none"/>
        </w:rPr>
      </w:pPr>
      <w:r w:rsidRPr="009079CB">
        <w:rPr>
          <w:rFonts w:ascii="Calibri" w:eastAsia="Times New Roman" w:hAnsi="Calibri" w:cs="Calibri"/>
          <w:b/>
          <w:bCs/>
          <w:kern w:val="0"/>
          <w:sz w:val="22"/>
          <w:szCs w:val="22"/>
          <w:lang w:val="ru-RU"/>
          <w14:ligatures w14:val="none"/>
        </w:rPr>
        <w:t>Уведомление о конфиденциальности</w:t>
      </w:r>
    </w:p>
    <w:p w:rsidR="00B408F6" w:rsidRPr="009079CB" w:rsidRDefault="00B408F6" w:rsidP="00B408F6">
      <w:pPr>
        <w:jc w:val="both"/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</w:pPr>
    </w:p>
    <w:p w:rsidR="00B408F6" w:rsidRPr="00851533" w:rsidRDefault="00B408F6" w:rsidP="00B408F6">
      <w:pPr>
        <w:pStyle w:val="Paragraphedeliste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val="ru-RU"/>
          <w14:ligatures w14:val="none"/>
        </w:rPr>
      </w:pPr>
      <w:r w:rsidRPr="00851533">
        <w:rPr>
          <w:rFonts w:ascii="Calibri" w:eastAsia="Times New Roman" w:hAnsi="Calibri" w:cs="Calibri"/>
          <w:b/>
          <w:bCs/>
          <w:kern w:val="0"/>
          <w:sz w:val="22"/>
          <w:szCs w:val="22"/>
          <w:lang w:val="ru-RU"/>
          <w14:ligatures w14:val="none"/>
        </w:rPr>
        <w:t>Сбор персональных данных и цели обработки</w:t>
      </w:r>
    </w:p>
    <w:p w:rsidR="00B408F6" w:rsidRPr="00851533" w:rsidRDefault="00B408F6" w:rsidP="00B408F6">
      <w:pPr>
        <w:ind w:left="36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val="ru-RU"/>
          <w14:ligatures w14:val="none"/>
        </w:rPr>
      </w:pPr>
    </w:p>
    <w:p w:rsidR="00B408F6" w:rsidRPr="009079CB" w:rsidRDefault="00B408F6" w:rsidP="00B408F6">
      <w:pPr>
        <w:pStyle w:val="Paragraphedeliste"/>
        <w:numPr>
          <w:ilvl w:val="0"/>
          <w:numId w:val="2"/>
        </w:numPr>
        <w:jc w:val="both"/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</w:pPr>
      <w:r w:rsidRPr="00851533">
        <w:rPr>
          <w:rFonts w:eastAsia="Times New Roman" w:cstheme="minorHAnsi"/>
          <w:b/>
          <w:bCs/>
          <w:kern w:val="0"/>
          <w:sz w:val="22"/>
          <w:szCs w:val="22"/>
          <w:lang w:val="ru-RU"/>
          <w14:ligatures w14:val="none"/>
        </w:rPr>
        <w:t>Заявка на должность сотрудника или стажера</w:t>
      </w:r>
      <w:r w:rsidRPr="009079CB"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  <w:t>: если вы подаете заявку на работу или стажировку у нас, мы запросим у вас персональные данные. Информация, которую мы запрашиваем, может различаться в зависимости от должности, на которую вы претендуете, и обычно включает: базовые данные заявителя (такие как заголовок, имя, дата рождения, адрес), данные заявки (такие как резюме, рекомендации, оценки) и контактные данные (например, номера телефонов, адрес электронной почты). Помимо этой обязательной информации, вы можете предоставить нам дополнительные сведения.</w:t>
      </w:r>
    </w:p>
    <w:p w:rsidR="00B408F6" w:rsidRPr="009079CB" w:rsidRDefault="00B408F6" w:rsidP="00B408F6">
      <w:pPr>
        <w:jc w:val="both"/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</w:pPr>
    </w:p>
    <w:p w:rsidR="00851533" w:rsidRPr="00851533" w:rsidRDefault="00B408F6" w:rsidP="00B408F6">
      <w:pPr>
        <w:pStyle w:val="Paragraphedeliste"/>
        <w:numPr>
          <w:ilvl w:val="0"/>
          <w:numId w:val="2"/>
        </w:numPr>
        <w:jc w:val="both"/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</w:pPr>
      <w:r w:rsidRPr="00851533">
        <w:rPr>
          <w:rFonts w:ascii="Calibri" w:eastAsia="Times New Roman" w:hAnsi="Calibri" w:cs="Calibri"/>
          <w:b/>
          <w:bCs/>
          <w:kern w:val="0"/>
          <w:sz w:val="22"/>
          <w:szCs w:val="22"/>
          <w:lang w:val="ru-RU"/>
          <w14:ligatures w14:val="none"/>
        </w:rPr>
        <w:t xml:space="preserve">Заявка на получение </w:t>
      </w:r>
      <w:r w:rsidRPr="00851533">
        <w:rPr>
          <w:rFonts w:eastAsia="Times New Roman" w:cstheme="minorHAnsi"/>
          <w:b/>
          <w:bCs/>
          <w:kern w:val="0"/>
          <w:sz w:val="22"/>
          <w:szCs w:val="22"/>
          <w:lang w:val="ru-RU"/>
          <w14:ligatures w14:val="none"/>
        </w:rPr>
        <w:t>услуги:</w:t>
      </w:r>
      <w:r w:rsidRPr="009079CB"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  <w:t xml:space="preserve"> чтобы обеспечить оптимальное распределение ресурсов, нам необходима определенная информация, такая как ваше имя и контактные данные. Мы обрабатываем предоставленные вами персональные данные внутри компании. Мы также можем связываться с вами посредством электронных уведомлений и других объявлений, запрашивая дополнительную информацию или информируя вас о статусе вашей заявки. </w:t>
      </w:r>
    </w:p>
    <w:p w:rsidR="00851533" w:rsidRPr="00851533" w:rsidRDefault="00851533" w:rsidP="00851533">
      <w:pPr>
        <w:pStyle w:val="Paragraphedeliste"/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</w:pPr>
    </w:p>
    <w:p w:rsidR="00B408F6" w:rsidRPr="009079CB" w:rsidRDefault="00B408F6" w:rsidP="00B408F6">
      <w:pPr>
        <w:pStyle w:val="Paragraphedeliste"/>
        <w:numPr>
          <w:ilvl w:val="0"/>
          <w:numId w:val="2"/>
        </w:numPr>
        <w:jc w:val="both"/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</w:pPr>
      <w:r w:rsidRPr="00851533">
        <w:rPr>
          <w:rFonts w:eastAsia="Times New Roman" w:cstheme="minorHAnsi"/>
          <w:b/>
          <w:bCs/>
          <w:kern w:val="0"/>
          <w:sz w:val="22"/>
          <w:szCs w:val="22"/>
          <w:lang w:val="ru-RU"/>
          <w14:ligatures w14:val="none"/>
        </w:rPr>
        <w:t>Правовая основа:</w:t>
      </w:r>
      <w:r w:rsidRPr="009079CB"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  <w:t xml:space="preserve"> </w:t>
      </w:r>
      <w:r w:rsidR="00EF7644"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  <w:t>о</w:t>
      </w:r>
      <w:r w:rsidRPr="009079CB"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  <w:t xml:space="preserve">бработка необходима для </w:t>
      </w:r>
      <w:r w:rsidR="009079CB"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  <w:t>выполнения</w:t>
      </w:r>
      <w:r w:rsidRPr="009079CB"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  <w:t xml:space="preserve"> действий по запросу субъекта данных перед заключением договора.</w:t>
      </w:r>
    </w:p>
    <w:p w:rsidR="00B408F6" w:rsidRPr="009079CB" w:rsidRDefault="00B408F6" w:rsidP="00B408F6">
      <w:pPr>
        <w:jc w:val="both"/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</w:pPr>
    </w:p>
    <w:p w:rsidR="00851533" w:rsidRPr="00851533" w:rsidRDefault="00B408F6" w:rsidP="00B408F6">
      <w:pPr>
        <w:pStyle w:val="Paragraphedeliste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val="ru-RU"/>
          <w14:ligatures w14:val="none"/>
        </w:rPr>
      </w:pPr>
      <w:r w:rsidRPr="00851533">
        <w:rPr>
          <w:rFonts w:eastAsia="Times New Roman" w:cstheme="minorHAnsi"/>
          <w:b/>
          <w:bCs/>
          <w:kern w:val="0"/>
          <w:sz w:val="22"/>
          <w:szCs w:val="22"/>
          <w:lang w:val="ru-RU"/>
          <w14:ligatures w14:val="none"/>
        </w:rPr>
        <w:t xml:space="preserve">Вовлечение третьих лиц и получателей данных: </w:t>
      </w:r>
    </w:p>
    <w:p w:rsidR="00B408F6" w:rsidRPr="009079CB" w:rsidRDefault="00B408F6" w:rsidP="00851533">
      <w:pPr>
        <w:pStyle w:val="Paragraphedeliste"/>
        <w:jc w:val="both"/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</w:pPr>
      <w:r w:rsidRPr="009079CB"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  <w:t xml:space="preserve">Третьи лица не участвуют и ваши данные обрабатываются исключительно </w:t>
      </w:r>
      <w:r w:rsidRPr="009079CB">
        <w:rPr>
          <w:rFonts w:eastAsia="Times New Roman" w:cstheme="minorHAnsi"/>
          <w:kern w:val="0"/>
          <w:sz w:val="22"/>
          <w:szCs w:val="22"/>
          <w14:ligatures w14:val="none"/>
        </w:rPr>
        <w:t>Amizelle</w:t>
      </w:r>
      <w:r w:rsidRPr="009079CB"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  <w:t xml:space="preserve"> </w:t>
      </w:r>
      <w:r w:rsidRPr="009079CB">
        <w:rPr>
          <w:rFonts w:eastAsia="Times New Roman" w:cstheme="minorHAnsi"/>
          <w:kern w:val="0"/>
          <w:sz w:val="22"/>
          <w:szCs w:val="22"/>
          <w14:ligatures w14:val="none"/>
        </w:rPr>
        <w:t>Swiss</w:t>
      </w:r>
      <w:r w:rsidRPr="009079CB"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  <w:t xml:space="preserve"> </w:t>
      </w:r>
      <w:r w:rsidRPr="009079CB">
        <w:rPr>
          <w:rFonts w:eastAsia="Times New Roman" w:cstheme="minorHAnsi"/>
          <w:kern w:val="0"/>
          <w:sz w:val="22"/>
          <w:szCs w:val="22"/>
          <w14:ligatures w14:val="none"/>
        </w:rPr>
        <w:t>Management</w:t>
      </w:r>
      <w:r w:rsidRPr="009079CB"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  <w:t xml:space="preserve"> </w:t>
      </w:r>
      <w:r w:rsidRPr="009079CB">
        <w:rPr>
          <w:rFonts w:eastAsia="Times New Roman" w:cstheme="minorHAnsi"/>
          <w:kern w:val="0"/>
          <w:sz w:val="22"/>
          <w:szCs w:val="22"/>
          <w14:ligatures w14:val="none"/>
        </w:rPr>
        <w:t>LLC</w:t>
      </w:r>
      <w:r w:rsidRPr="009079CB"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  <w:t>.</w:t>
      </w:r>
    </w:p>
    <w:p w:rsidR="00B408F6" w:rsidRPr="00851533" w:rsidRDefault="00B408F6" w:rsidP="00851533">
      <w:pPr>
        <w:jc w:val="both"/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</w:pPr>
    </w:p>
    <w:p w:rsidR="00851533" w:rsidRPr="00851533" w:rsidRDefault="00B408F6" w:rsidP="00B408F6">
      <w:pPr>
        <w:pStyle w:val="Paragraphedeliste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val="ru-RU"/>
          <w14:ligatures w14:val="none"/>
        </w:rPr>
      </w:pPr>
      <w:r w:rsidRPr="00851533">
        <w:rPr>
          <w:rFonts w:eastAsia="Times New Roman" w:cstheme="minorHAnsi"/>
          <w:b/>
          <w:bCs/>
          <w:kern w:val="0"/>
          <w:sz w:val="22"/>
          <w:szCs w:val="22"/>
          <w:lang w:val="ru-RU"/>
          <w14:ligatures w14:val="none"/>
        </w:rPr>
        <w:t xml:space="preserve">Срок хранения персональных данных: </w:t>
      </w:r>
    </w:p>
    <w:p w:rsidR="00B408F6" w:rsidRPr="009079CB" w:rsidRDefault="00B408F6" w:rsidP="00851533">
      <w:pPr>
        <w:pStyle w:val="Paragraphedeliste"/>
        <w:jc w:val="both"/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</w:pPr>
      <w:r w:rsidRPr="009079CB"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  <w:t>Мы будем хранить ваши персональные данные в течение времени, необходимого для достижения целей, для которых они были собраны, или в соответствии с требованиями применимых законов, нормативных актов или контрактных соглашений. Мы можем анонимизировать или удалить персональные данные, которые больше не нужны</w:t>
      </w:r>
      <w:r w:rsidR="00CD2CD9" w:rsidRPr="009079CB"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  <w:t xml:space="preserve">. Анонимизированные данные могут использоваться для статистических целей. </w:t>
      </w:r>
    </w:p>
    <w:p w:rsidR="009079CB" w:rsidRPr="00851533" w:rsidRDefault="009079CB" w:rsidP="009079CB">
      <w:pPr>
        <w:pStyle w:val="Paragraphedeliste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val="ru-RU"/>
          <w14:ligatures w14:val="none"/>
        </w:rPr>
      </w:pPr>
    </w:p>
    <w:p w:rsidR="00851533" w:rsidRPr="00851533" w:rsidRDefault="009079CB" w:rsidP="00B408F6">
      <w:pPr>
        <w:pStyle w:val="Paragraphedeliste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val="ru-RU"/>
          <w14:ligatures w14:val="none"/>
        </w:rPr>
      </w:pPr>
      <w:r w:rsidRPr="00851533">
        <w:rPr>
          <w:rFonts w:ascii="Calibri" w:eastAsia="Times New Roman" w:hAnsi="Calibri" w:cs="Calibri"/>
          <w:b/>
          <w:bCs/>
          <w:kern w:val="0"/>
          <w:sz w:val="22"/>
          <w:szCs w:val="22"/>
          <w:lang w:val="ru-RU"/>
          <w14:ligatures w14:val="none"/>
        </w:rPr>
        <w:t xml:space="preserve">Изменения </w:t>
      </w:r>
      <w:r w:rsidRPr="00851533">
        <w:rPr>
          <w:rFonts w:eastAsia="Times New Roman" w:cstheme="minorHAnsi"/>
          <w:b/>
          <w:bCs/>
          <w:kern w:val="0"/>
          <w:sz w:val="22"/>
          <w:szCs w:val="22"/>
          <w:lang w:val="ru-RU"/>
          <w14:ligatures w14:val="none"/>
        </w:rPr>
        <w:t xml:space="preserve">в настоящем Уведомлении о конфиденциальности: </w:t>
      </w:r>
    </w:p>
    <w:p w:rsidR="009079CB" w:rsidRPr="009079CB" w:rsidRDefault="009079CB" w:rsidP="00851533">
      <w:pPr>
        <w:pStyle w:val="Paragraphedeliste"/>
        <w:jc w:val="both"/>
        <w:rPr>
          <w:rFonts w:ascii="Calibri" w:eastAsia="Times New Roman" w:hAnsi="Calibri" w:cs="Calibri"/>
          <w:kern w:val="0"/>
          <w:sz w:val="22"/>
          <w:szCs w:val="22"/>
          <w:lang w:val="ru-RU"/>
          <w14:ligatures w14:val="none"/>
        </w:rPr>
      </w:pPr>
      <w:r w:rsidRPr="009079CB"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  <w:t xml:space="preserve">Данное заявление о конфиденциальности было последний раз обновлено в апреле 2024 года. Мы оставляем за собой право вносить изменения в любое время путем публикации исправленной версии. Обновленное заявление о конфиденциальности вступит в силу с даты его пересмотра. </w:t>
      </w:r>
      <w:r w:rsidR="00851533"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  <w:t>Следовательно,</w:t>
      </w:r>
      <w:r w:rsidRPr="009079CB"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  <w:t xml:space="preserve"> мы рекомендуем периодически проверять </w:t>
      </w:r>
      <w:r w:rsidR="00E0273D"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  <w:t>данное</w:t>
      </w:r>
      <w:r w:rsidRPr="009079CB"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  <w:t xml:space="preserve"> заявление о конфиденциальности </w:t>
      </w:r>
      <w:r w:rsidR="00E0273D"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  <w:t xml:space="preserve">с тем, </w:t>
      </w:r>
      <w:r w:rsidRPr="009079CB"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  <w:t>чтобы быть в курсе того, как мы защищаем вашу информацию.</w:t>
      </w:r>
    </w:p>
    <w:sectPr w:rsidR="009079CB" w:rsidRPr="00907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0FBA"/>
    <w:multiLevelType w:val="hybridMultilevel"/>
    <w:tmpl w:val="0B9CAA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B623C"/>
    <w:multiLevelType w:val="hybridMultilevel"/>
    <w:tmpl w:val="DEF03598"/>
    <w:lvl w:ilvl="0" w:tplc="6840E96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47070">
    <w:abstractNumId w:val="0"/>
  </w:num>
  <w:num w:numId="2" w16cid:durableId="869027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F6"/>
    <w:rsid w:val="00684170"/>
    <w:rsid w:val="00851533"/>
    <w:rsid w:val="009079CB"/>
    <w:rsid w:val="00A0395E"/>
    <w:rsid w:val="00B408F6"/>
    <w:rsid w:val="00CD2CD9"/>
    <w:rsid w:val="00E0273D"/>
    <w:rsid w:val="00E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BA09C2"/>
  <w15:chartTrackingRefBased/>
  <w15:docId w15:val="{D65AA667-6F11-5147-BD4E-3DCDBADA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fr-CH" w:eastAsia="zh-CN" w:bidi="as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0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Amizelle Amizelle</dc:creator>
  <cp:keywords/>
  <dc:description/>
  <cp:lastModifiedBy>Amizelle Amizelle</cp:lastModifiedBy>
  <cp:revision>7</cp:revision>
  <dcterms:created xsi:type="dcterms:W3CDTF">2024-05-11T14:21:00Z</dcterms:created>
  <dcterms:modified xsi:type="dcterms:W3CDTF">2024-05-11T15:09:00Z</dcterms:modified>
</cp:coreProperties>
</file>